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25" w:rsidRPr="002E5E74" w:rsidRDefault="00573C25" w:rsidP="00573C2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3C25" w:rsidRDefault="00573C25" w:rsidP="00573C25">
      <w:pPr>
        <w:pStyle w:val="a3"/>
        <w:suppressAutoHyphens/>
        <w:autoSpaceDE w:val="0"/>
        <w:spacing w:after="0" w:line="36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«Музыка и движение»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D56367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573C25" w:rsidRPr="0068617C" w:rsidRDefault="00573C25" w:rsidP="00573C25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DB6F77" w:rsidRDefault="00573C25" w:rsidP="00F47106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573C25" w:rsidRPr="00DB6F77" w:rsidRDefault="00573C25" w:rsidP="00F47106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F4710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F47106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A51446" w:rsidRDefault="00573C25" w:rsidP="00F47106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573C25" w:rsidRPr="00A51446" w:rsidRDefault="00573C25" w:rsidP="00A51446">
      <w:pPr>
        <w:suppressAutoHyphens/>
        <w:spacing w:after="0"/>
        <w:ind w:right="-34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8617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>1.Пояснительная записка.</w:t>
      </w:r>
    </w:p>
    <w:p w:rsidR="00573C25" w:rsidRPr="0068617C" w:rsidRDefault="00573C25" w:rsidP="00573C25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7F03D3" w:rsidRDefault="00573C25" w:rsidP="00573C25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03D3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«Музыка и движение» </w:t>
      </w:r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для 6 «</w:t>
      </w:r>
      <w:proofErr w:type="gramStart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К</w:t>
      </w:r>
      <w:proofErr w:type="gram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 утвержденного приказом Министерства образования и науки Российской Федерации от «19» декабря 2014 г. №1598, и 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 психофизических особенностей слабовидящих обучающихся (вариант 2) ГБОУ «</w:t>
      </w:r>
      <w:proofErr w:type="gramStart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 обучения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предмету «Музыка и движение»  является формирование предпочтений, интересов, потребностей, вкуса учащегося.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базовой программы, курс «Музыка и движение» в 6 классе призван решить разнообразные образовательные, развивающие и  воспитательные </w:t>
      </w:r>
      <w:proofErr w:type="gramEnd"/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задачи: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 музыкально-речевой среды;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к музыкальным занятиям;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музыкально-ритмических движений;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слухозрительного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слухомоторного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взаимодействия в процессе восприятия и воспроизведения ритмических структур в различных видах музыкальной деятельности;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потребности учащегося использовать вербальные и невербальные средства общения для обогащения чувственного опыта и умения фиксировать полученные впечатления в речи;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стремления учащегося устанавливать коммуникативные контакты с окружающими;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тонкой моторики;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минимальной творческой индивидуальности;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эмоционально-волевой сферы и познавательной деятельности;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музыкального вкуса;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перераспределение содержания программы по годам обучения.</w:t>
      </w:r>
    </w:p>
    <w:p w:rsidR="00A51446" w:rsidRDefault="00A51446" w:rsidP="00573C25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3C25" w:rsidRPr="00C65B20" w:rsidRDefault="00573C25" w:rsidP="00573C2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 и движение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C25" w:rsidRPr="007F03D3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pacing w:after="0" w:line="240" w:lineRule="auto"/>
        <w:ind w:firstLine="227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7F03D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2.Планируемые результаты</w:t>
      </w:r>
      <w:r w:rsidR="00E958D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освоения</w:t>
      </w:r>
      <w:r w:rsidRPr="007F03D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учебного предмета.</w:t>
      </w:r>
    </w:p>
    <w:p w:rsidR="00573C25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предметных.</w:t>
      </w:r>
    </w:p>
    <w:p w:rsidR="00573C25" w:rsidRDefault="00573C25" w:rsidP="00573C2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D3F6B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573C25" w:rsidRPr="004D3F6B" w:rsidRDefault="00573C25" w:rsidP="00573C2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573C25" w:rsidRPr="00FE22EF" w:rsidRDefault="00573C25" w:rsidP="00573C25">
      <w:pPr>
        <w:pStyle w:val="11"/>
        <w:tabs>
          <w:tab w:val="left" w:pos="1243"/>
        </w:tabs>
        <w:spacing w:before="48" w:line="278" w:lineRule="auto"/>
        <w:ind w:left="0" w:right="2849"/>
      </w:pPr>
    </w:p>
    <w:p w:rsidR="00573C25" w:rsidRDefault="00573C25" w:rsidP="00B8214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282424"/>
          <w:sz w:val="28"/>
          <w:szCs w:val="28"/>
          <w:lang w:eastAsia="en-US"/>
        </w:rPr>
      </w:pPr>
    </w:p>
    <w:p w:rsidR="00B82147" w:rsidRDefault="00B82147" w:rsidP="00B8214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Pr="007F03D3" w:rsidRDefault="00B82147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 w:rsidR="00573C25"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Содержание учебного предмета.</w:t>
      </w:r>
    </w:p>
    <w:p w:rsidR="00573C25" w:rsidRPr="007F03D3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Ознакомительно-ориентировочные действия в музыкальной предметно-развивающей среде. 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учащихся с двумя-тремя музыкальными игрушками. Побуждение их к выбору любимой музыкальной игрушки. Совместные с учащимися игры с музыкальными игрушками.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Совместное с учащимися рассматривание музыкальных инструментов,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музыкальных инструментах. Исполнение учителем музыкальных произведений на детских музыкальных инструментах.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Слушание учениками песенок в исполнении учителя.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учащихся к танцам под музыку, исполняемую на музыкальных инструментах, звучащую в аудиозаписи.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Слушание и пение. 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Пропеваниепопевок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различной интонационной, динамической окрашенностью, сочетая пение с мимикой и пантомимикой. В процессе пения побуждение учащихся к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подрожательным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реакциям. Музыкальные 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которых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пропеваются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имена детей, звучат подражания голосам животных.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упражнения на различение звучания музыкальных игрушек, детских музыкальных инструментов. Игры и упражнения на привлечение внимания учащихся к музыкальным звукам, пению. Упражнение на развитие слухового внимания учащихся.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Упражнение на развитие в игровых ситуациях восприятие средств музыкальной выразительности (высоко-низко, громко-тихо)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использованием звучащих игрушек, музыкальных инструментов, звукоподражаний.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Музыкально-дидактические игры на узнавание голосов детей (звучащих под музыку), звучание различных музыкальных инструментов.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Музыкально-ритмические движения.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 Упражнение на выполнение учащимися простейших движений, сопровождаемых подпеванием, "звучащими" жестами действиями с простейшими ударными и шумовыми инструментами.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Имитационные упражнения, соответствующие тексту песни или действиям с игрушкой.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Движение под музыку в пространстве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кабинета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:х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бегать врассыпную, перестраиваться в круг, маршировать в колонне и парами, передвигаться вперед, назад, собираться вокруг учителя или игрушки, по сигналу расходиться в разные стороны.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Игра на музыкальных инструментах. 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учащихся с музыкальными инструментами. Игра на различных музыкальных инструментах, сопровождение игры пением, мимическими движениями, с целью вызвать эмоциональные реакции учащихся. Побуждение учащихся к  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подыгрыванию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учителю на шумовых ударных инструментах. Музыкальные игры по системе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К.Орфа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3C25" w:rsidRPr="007F03D3" w:rsidRDefault="00573C25" w:rsidP="00573C2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C25" w:rsidRPr="007F03D3" w:rsidRDefault="00573C25" w:rsidP="00573C2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sz w:val="28"/>
          <w:szCs w:val="28"/>
        </w:rPr>
        <w:t xml:space="preserve">           Освоение приемов игры на музыкальных инструментах (барабан, маракасы, бубен). Тихая и громкая игра на музыкальном инструменте. </w:t>
      </w:r>
    </w:p>
    <w:p w:rsidR="00573C25" w:rsidRPr="007F03D3" w:rsidRDefault="00573C25" w:rsidP="00573C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«Музыка и движение».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Диагностическое.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Коррекционно-развивающее.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Консультативное.</w:t>
      </w: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Pr="007F03D3" w:rsidRDefault="00573C25" w:rsidP="00F47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3D3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Детские музыкальные инструменты (бубен, барабан, треугольник, маракасы, румба, металлофон, ксилофон, блок-флейта, колокольчики);</w:t>
      </w:r>
      <w:proofErr w:type="gramEnd"/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Иллюстрации музыкальных инструментов, симфонического оркестра</w:t>
      </w:r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Музыкально-дидактические игры.</w:t>
      </w:r>
    </w:p>
    <w:p w:rsidR="00573C25" w:rsidRPr="007F03D3" w:rsidRDefault="00573C25" w:rsidP="00573C2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Технические средства обучения:</w:t>
      </w:r>
    </w:p>
    <w:p w:rsidR="00573C25" w:rsidRPr="007F03D3" w:rsidRDefault="00573C25" w:rsidP="00573C25">
      <w:pPr>
        <w:numPr>
          <w:ilvl w:val="0"/>
          <w:numId w:val="16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центр;</w:t>
      </w:r>
    </w:p>
    <w:p w:rsidR="00573C25" w:rsidRPr="007F03D3" w:rsidRDefault="00573C25" w:rsidP="00573C25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47106" w:rsidRDefault="00F47106" w:rsidP="00F4710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B82147" w:rsidP="00F4710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573C25">
        <w:rPr>
          <w:rFonts w:ascii="Times New Roman" w:eastAsia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tbl>
      <w:tblPr>
        <w:tblStyle w:val="TableNormal"/>
        <w:tblW w:w="1531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573C25" w:rsidRPr="005643BB" w:rsidTr="00573C25">
        <w:trPr>
          <w:trHeight w:val="753"/>
        </w:trPr>
        <w:tc>
          <w:tcPr>
            <w:tcW w:w="2411" w:type="dxa"/>
          </w:tcPr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573C25" w:rsidRPr="005643BB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8B2280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Основное</w:t>
            </w:r>
            <w:r w:rsidR="00F471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9356" w:type="dxa"/>
          </w:tcPr>
          <w:p w:rsidR="00573C25" w:rsidRPr="008B2280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Основные</w:t>
            </w:r>
            <w:r w:rsidR="00F471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виды</w:t>
            </w:r>
            <w:r w:rsidR="00F471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деятельности</w:t>
            </w:r>
            <w:r w:rsidR="00F4710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обучаю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щихся</w:t>
            </w:r>
            <w:proofErr w:type="spellEnd"/>
            <w:proofErr w:type="gramEnd"/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Pr="00CB4611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CB4611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Формированиеположительныхэмоций(9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573C25" w:rsidRPr="00CB4611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73C25" w:rsidRP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73C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Развитиемузыкальногослуха(18 </w:t>
            </w:r>
            <w:r w:rsidRPr="00573C25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2D42AE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17055B">
            <w:pPr>
              <w:jc w:val="center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</w:t>
            </w:r>
            <w:proofErr w:type="spellStart"/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Узнай</w:t>
            </w:r>
            <w:proofErr w:type="gramStart"/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,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акой</w:t>
            </w:r>
            <w:proofErr w:type="spell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звучит».</w:t>
            </w:r>
          </w:p>
          <w:p w:rsidR="00573C25" w:rsidRDefault="00573C25" w:rsidP="00A51446">
            <w:pPr>
              <w:tabs>
                <w:tab w:val="left" w:pos="1260"/>
              </w:tabs>
              <w:ind w:left="141"/>
              <w:rPr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Песенка-приветствие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«Ну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здравствуйте».</w:t>
            </w:r>
          </w:p>
          <w:p w:rsidR="00573C25" w:rsidRDefault="00573C25" w:rsidP="00A51446">
            <w:pPr>
              <w:tabs>
                <w:tab w:val="left" w:pos="1176"/>
              </w:tabs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«Во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берёза».</w:t>
            </w: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tabs>
                <w:tab w:val="left" w:pos="1296"/>
              </w:tabs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шумовыми инструментами.</w:t>
            </w:r>
          </w:p>
          <w:p w:rsidR="00573C25" w:rsidRPr="00CB4611" w:rsidRDefault="00573C25" w:rsidP="00A51446">
            <w:pPr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музыку,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включающие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</w:t>
            </w:r>
            <w:r w:rsidR="00F471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движения.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ru-RU"/>
              </w:rPr>
            </w:pP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со звуками музыкальными и шумовыми Различение, определение на слух звуков различного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качества </w:t>
            </w:r>
          </w:p>
          <w:p w:rsidR="00573C25" w:rsidRPr="008B2280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Игра—подражаниезвукамиголосамприродыс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зованием шумовых музыкальных инструментов, вокальной импровизации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Артикуляционные упр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ажнения, разучивание и исполне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попевок</w:t>
            </w:r>
            <w:proofErr w:type="spell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песен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звукоподражательных элементов, шумовых звуков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Pr="00B50712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110598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A51446">
            <w:pPr>
              <w:tabs>
                <w:tab w:val="left" w:pos="1044"/>
                <w:tab w:val="left" w:pos="109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использованием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погремушки.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маленьких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детского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альбома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П.И.Чайковского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«Вальс».</w:t>
            </w:r>
          </w:p>
          <w:p w:rsidR="00573C25" w:rsidRDefault="00573C25" w:rsidP="00A51446">
            <w:pPr>
              <w:tabs>
                <w:tab w:val="left" w:pos="1140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маленьких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детского альбома П.И. Чайковского «Марш оловянных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солдатиков».</w:t>
            </w:r>
          </w:p>
          <w:p w:rsidR="00573C25" w:rsidRPr="00CB4611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русских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народных</w:t>
            </w:r>
            <w:r w:rsidR="00F471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инструментах.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proofErr w:type="gramEnd"/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алалайка,рожок,</w:t>
            </w:r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гусли</w:t>
            </w:r>
            <w:proofErr w:type="spellEnd"/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 с элементами нотной записи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азличение по нотной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записи,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других последовательностей звуков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названием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нот,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ноты «до»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Разучивание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исполнение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вокальных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упражнений,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песен, построенных на элементах звукоряда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F47106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Развитие</w:t>
            </w:r>
            <w:proofErr w:type="spellEnd"/>
            <w:r w:rsidR="00F471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слухового</w:t>
            </w:r>
            <w:proofErr w:type="spellEnd"/>
            <w:r w:rsidR="00F471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внимания</w:t>
            </w:r>
            <w:proofErr w:type="spellEnd"/>
            <w:r w:rsidR="00F471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573C25" w:rsidRPr="00CB4611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(41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час).</w:t>
            </w: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17055B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A51446">
            <w:pPr>
              <w:tabs>
                <w:tab w:val="left" w:pos="121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«Узнай, какой инструмент звучит».</w:t>
            </w:r>
          </w:p>
          <w:p w:rsidR="00573C25" w:rsidRDefault="00573C25" w:rsidP="00A51446">
            <w:pPr>
              <w:tabs>
                <w:tab w:val="left" w:pos="127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«Узнай,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какой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звучит».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«Березка».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«Заинька».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«Колыбельная».</w:t>
            </w:r>
          </w:p>
          <w:p w:rsidR="00573C25" w:rsidRPr="00CB4611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музыкальном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ложка</w:t>
            </w:r>
            <w:r w:rsidRPr="00CB4611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8B2280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на слух, прослеживание по нотной записи кратких интонаций изобразительного (ку-ку, тик-так и </w:t>
            </w:r>
            <w:proofErr w:type="spellStart"/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proofErr w:type="gram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 и выразительного (просьба, призыв и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 характера Разучивание, исполнение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попевок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вокальны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 упражне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ний, песен, вокальны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и инструментальные импровиза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ции на основе данных интонаций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фрагментов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произведений, включающих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изобразительных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интонаций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.</w:t>
            </w:r>
          </w:p>
        </w:tc>
      </w:tr>
    </w:tbl>
    <w:p w:rsidR="008B2280" w:rsidRPr="005643BB" w:rsidRDefault="00C9059A" w:rsidP="008B2280">
      <w:pPr>
        <w:pStyle w:val="ac"/>
        <w:spacing w:before="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F47106" w:rsidRPr="00D12AA0" w:rsidRDefault="00F47106" w:rsidP="008B2280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docshape17" o:spid="_x0000_s1027" type="#_x0000_t202" style="position:absolute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F47106" w:rsidRDefault="00F47106" w:rsidP="008B228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5594" w:type="dxa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001"/>
      </w:tblGrid>
      <w:tr w:rsidR="008B2280" w:rsidRPr="005643BB" w:rsidTr="00A51446">
        <w:trPr>
          <w:trHeight w:val="6375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5643BB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Pr="00F6413E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Pr="005B47E5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Ах</w:t>
            </w:r>
            <w:proofErr w:type="gram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CB4611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в</w:t>
            </w:r>
            <w:proofErr w:type="gramEnd"/>
            <w:r w:rsidRPr="00CB4611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ы,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сени</w:t>
            </w:r>
            <w:proofErr w:type="spellEnd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ложках.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музыкальном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маракас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«Калинка»</w:t>
            </w:r>
            <w:r w:rsidRPr="00CB461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gram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proofErr w:type="gram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саду</w:t>
            </w:r>
            <w:r w:rsidR="00F47106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ли».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«Угадай</w:t>
            </w:r>
            <w:r w:rsidR="00F471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мелодию».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«Эхо».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«Узнай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музыкальный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инструмент».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«Бубен».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ритмического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рисунка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помощью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бубна.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музыку,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включающие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</w:t>
            </w:r>
            <w:r w:rsidR="00F471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движения.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музыку,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включающие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</w:t>
            </w:r>
            <w:r w:rsidR="00F4710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дудочки.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колыбельных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E76A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песен.</w:t>
            </w:r>
          </w:p>
          <w:p w:rsidR="008B2280" w:rsidRPr="009E76AE" w:rsidRDefault="008B2280" w:rsidP="00A51446">
            <w:pPr>
              <w:ind w:left="220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медленной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E76A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музыки.</w:t>
            </w:r>
          </w:p>
          <w:p w:rsidR="008B2280" w:rsidRDefault="008B2280" w:rsidP="00A51446">
            <w:pPr>
              <w:ind w:left="220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быстрой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музыки.</w:t>
            </w:r>
          </w:p>
          <w:p w:rsidR="008B2280" w:rsidRDefault="008B2280" w:rsidP="0017055B">
            <w:pPr>
              <w:jc w:val="center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</w:p>
          <w:p w:rsidR="008B2280" w:rsidRPr="00E1397E" w:rsidRDefault="008B2280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001" w:type="dxa"/>
            <w:tcBorders>
              <w:bottom w:val="single" w:sz="6" w:space="0" w:color="231F20"/>
            </w:tcBorders>
          </w:tcPr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Определение на слух, прослеживание по нотнойзаписи ритмических рисунков,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состоящих из различных длитель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ностей и пауз 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Исполнение, импровизация с помощью звучащих жестов (хлопки, шлепки, притопы) и/или ударных инструментов простых ритмов </w:t>
            </w: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«Ритмическое эхо»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прохлопывание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ритма по ритми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ческим карточкам, проговаривание с использованием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ритмослогов</w:t>
            </w:r>
            <w:proofErr w:type="spell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азучивание, исполнение на ударных инструментах ритмической партитуры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Default="008B2280" w:rsidP="0017055B">
            <w:pPr>
              <w:pStyle w:val="TableParagraph"/>
              <w:spacing w:line="207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8B2280" w:rsidRPr="00312046" w:rsidRDefault="008B2280" w:rsidP="0017055B">
            <w:pPr>
              <w:rPr>
                <w:lang w:val="ru-RU"/>
              </w:rPr>
            </w:pPr>
          </w:p>
          <w:p w:rsidR="008B2280" w:rsidRPr="00312046" w:rsidRDefault="008B2280" w:rsidP="0017055B">
            <w:pPr>
              <w:rPr>
                <w:lang w:val="ru-RU"/>
              </w:rPr>
            </w:pPr>
          </w:p>
          <w:p w:rsidR="008B2280" w:rsidRPr="008B2280" w:rsidRDefault="008B2280" w:rsidP="00F47106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произведений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proofErr w:type="gram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рковыражен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ритмическим рисунком, воспроизведение данного ритма по памяти (хлопками) </w:t>
            </w:r>
          </w:p>
          <w:p w:rsidR="008B2280" w:rsidRPr="008B2280" w:rsidRDefault="008B2280" w:rsidP="00F47106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выбор или факультативно</w:t>
            </w:r>
            <w:r w:rsidRPr="008B2280">
              <w:rPr>
                <w:rFonts w:ascii="Times New Roman" w:hAnsi="Times New Roman" w:cs="Times New Roman"/>
                <w:spacing w:val="-2"/>
                <w:w w:val="135"/>
                <w:sz w:val="28"/>
                <w:szCs w:val="28"/>
                <w:lang w:val="ru-RU"/>
              </w:rPr>
              <w:t>:</w:t>
            </w:r>
          </w:p>
          <w:p w:rsidR="008B2280" w:rsidRPr="008B2280" w:rsidRDefault="008B2280" w:rsidP="00F47106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на клавишных или духовых инструментах (фортепиано, синтезатор, свирель,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блокфлейта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мелодика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идр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попевок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остинатных</w:t>
            </w:r>
            <w:proofErr w:type="spellEnd"/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формул,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состоящих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длительностей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Pr="008B2280" w:rsidRDefault="008B2280" w:rsidP="008B2280">
            <w:pPr>
              <w:pStyle w:val="a5"/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элементами музыкального языка,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ными терминами, их обозначением в нотной записи Определение изученных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элементов на слух при восприя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тии музыкальных произведений 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Наблюдение за изменением музыкального образа при изменении</w:t>
            </w:r>
            <w:r w:rsidR="00F4710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элементов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музыкального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языка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какменяется</w:t>
            </w:r>
            <w:proofErr w:type="spellEnd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характер музыки при изменении темпа, динамики, штрихов и тд</w:t>
            </w:r>
            <w:proofErr w:type="gramStart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</w:t>
            </w:r>
            <w:proofErr w:type="gramEnd"/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вокальных и </w:t>
            </w:r>
            <w:proofErr w:type="gramStart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ритмических упражнений</w:t>
            </w:r>
            <w:proofErr w:type="gramEnd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песен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ярковыраженными</w:t>
            </w:r>
            <w:proofErr w:type="spellEnd"/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динамическими,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темповыми,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штриховыми красками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элементов музыкального языка для создания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определённого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образа,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настроения</w:t>
            </w:r>
            <w:r w:rsidR="00A836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ввокальных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инструментальных импровизациях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Pr="003215C6" w:rsidRDefault="008B2280" w:rsidP="0017055B">
            <w:pPr>
              <w:tabs>
                <w:tab w:val="left" w:pos="1344"/>
              </w:tabs>
              <w:rPr>
                <w:lang w:val="ru-RU"/>
              </w:rPr>
            </w:pPr>
          </w:p>
        </w:tc>
      </w:tr>
    </w:tbl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3296" w:rsidRDefault="00D03296" w:rsidP="00D0329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1446" w:rsidRDefault="00A51446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1446" w:rsidRDefault="00A51446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03D3" w:rsidRDefault="0084639E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планирование.</w:t>
      </w:r>
    </w:p>
    <w:p w:rsidR="0084639E" w:rsidRPr="007F03D3" w:rsidRDefault="0084639E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86"/>
        <w:gridCol w:w="6081"/>
        <w:gridCol w:w="1337"/>
        <w:gridCol w:w="1581"/>
        <w:gridCol w:w="1584"/>
        <w:gridCol w:w="3376"/>
      </w:tblGrid>
      <w:tr w:rsidR="00FE22EF" w:rsidRPr="007F03D3" w:rsidTr="00FE22EF">
        <w:tc>
          <w:tcPr>
            <w:tcW w:w="1418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252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proofErr w:type="spell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раздела</w:t>
            </w:r>
            <w:proofErr w:type="gram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.Т</w:t>
            </w:r>
            <w:proofErr w:type="gram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ема</w:t>
            </w:r>
            <w:proofErr w:type="spell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 xml:space="preserve">Формированиеположительныхэмоций(9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часов).</w:t>
            </w:r>
          </w:p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 w:rsidR="007E5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Развитие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музыкального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слуха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 xml:space="preserve">(18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часов).</w:t>
            </w:r>
          </w:p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FE22EF" w:rsidRPr="007F03D3" w:rsidRDefault="00FE22EF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FE22EF" w:rsidRPr="007F03D3" w:rsidRDefault="00FE22EF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детского</w:t>
            </w:r>
            <w:proofErr w:type="gramEnd"/>
          </w:p>
          <w:p w:rsidR="00FE22EF" w:rsidRPr="007F03D3" w:rsidRDefault="0017055B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льбома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П.И.Чайковского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«Вальс».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2" w:type="dxa"/>
          </w:tcPr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детского</w:t>
            </w:r>
            <w:proofErr w:type="gramEnd"/>
          </w:p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Альбома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П.И.Чайковского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«Вальс».</w:t>
            </w:r>
          </w:p>
        </w:tc>
        <w:tc>
          <w:tcPr>
            <w:tcW w:w="1418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детского альбома П.И. Чайковского «Марш</w:t>
            </w:r>
          </w:p>
          <w:p w:rsidR="00FE22EF" w:rsidRPr="007F03D3" w:rsidRDefault="0017055B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ловянных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солдатиков».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2" w:type="dxa"/>
          </w:tcPr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детского альбома П.И. Чайковского «Марш</w:t>
            </w:r>
          </w:p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Оловянных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солдатиков».</w:t>
            </w:r>
          </w:p>
        </w:tc>
        <w:tc>
          <w:tcPr>
            <w:tcW w:w="1418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738B8" w:rsidP="008738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народных</w:t>
            </w:r>
            <w:r w:rsidR="0017055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инструментах.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Балалайка,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рожок,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гусли.</w:t>
            </w:r>
          </w:p>
        </w:tc>
        <w:tc>
          <w:tcPr>
            <w:tcW w:w="1418" w:type="dxa"/>
          </w:tcPr>
          <w:p w:rsidR="00FE22EF" w:rsidRPr="007F03D3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B8" w:rsidRPr="007F03D3" w:rsidTr="00FE22EF">
        <w:tc>
          <w:tcPr>
            <w:tcW w:w="1418" w:type="dxa"/>
          </w:tcPr>
          <w:p w:rsidR="008738B8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2" w:type="dxa"/>
          </w:tcPr>
          <w:p w:rsidR="008738B8" w:rsidRPr="008B2280" w:rsidRDefault="008738B8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народных</w:t>
            </w:r>
            <w:r w:rsidR="0017055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инструментах.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Балалайка,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рожок,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гусли.</w:t>
            </w:r>
          </w:p>
        </w:tc>
        <w:tc>
          <w:tcPr>
            <w:tcW w:w="1418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738B8" w:rsidRDefault="008738B8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701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FE22E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Развитиеслухового</w:t>
            </w:r>
            <w:bookmarkStart w:id="0" w:name="_GoBack"/>
            <w:bookmarkEnd w:id="0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внимания(41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час).</w:t>
            </w:r>
          </w:p>
          <w:p w:rsidR="00FE22EF" w:rsidRPr="00CB4611" w:rsidRDefault="00FE22EF" w:rsidP="00FE22E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«Узнай, какой инструмент звучит».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«Узнай, какой инструмент звучит».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«Березка».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«Березка».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«Заинька».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«Заинька».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«Колыбельная».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«Колыбельная».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ложка</w:t>
            </w:r>
            <w:r w:rsidRPr="008B2280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ложка</w:t>
            </w:r>
            <w:r w:rsidRPr="008B2280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«Ах,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вы,</w:t>
            </w:r>
            <w:r w:rsidR="00E1366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сени»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ложках.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«Ах,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вы,</w:t>
            </w:r>
            <w:r w:rsidR="00E1366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сени»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ложках.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маракас.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маракас.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«Калинка»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«Калинка»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саду</w:t>
            </w:r>
            <w:r w:rsidR="00E1366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саду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«Угадай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мелодию».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«Угадай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мелодию».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«Эхо».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«Эхо».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инструмент».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инструмент».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«Бубен».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«Бубен».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ритмического</w:t>
            </w:r>
            <w:r w:rsidR="00A836D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рисунка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 w:rsidR="00A83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бубна.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ритмического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рисунка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бубна.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8F2B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дудочки.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8F2B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дудочки.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Слушаниемедленной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медленной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Pr="00A836DC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36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836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медленной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Слушаниебыстрой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быстрой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быстрой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39E" w:rsidRPr="007F03D3" w:rsidTr="0017055B">
        <w:tc>
          <w:tcPr>
            <w:tcW w:w="14175" w:type="dxa"/>
            <w:gridSpan w:val="6"/>
          </w:tcPr>
          <w:p w:rsidR="0084639E" w:rsidRPr="0084639E" w:rsidRDefault="00A836DC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84639E" w:rsidRPr="008463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</w:t>
            </w:r>
            <w:r w:rsidR="0084639E" w:rsidRPr="0084639E">
              <w:rPr>
                <w:rFonts w:ascii="Times New Roman" w:hAnsi="Times New Roman" w:cs="Times New Roman"/>
                <w:b/>
                <w:sz w:val="28"/>
                <w:szCs w:val="28"/>
              </w:rPr>
              <w:t>68 часов</w:t>
            </w:r>
          </w:p>
        </w:tc>
      </w:tr>
    </w:tbl>
    <w:p w:rsidR="007F03D3" w:rsidRDefault="007F03D3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3D3" w:rsidRDefault="007F03D3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29D" w:rsidRPr="007F03D3" w:rsidRDefault="00CA729D" w:rsidP="007F03D3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04E28" w:rsidRDefault="00B04E28" w:rsidP="00B04E2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sectPr w:rsidR="00B04E28" w:rsidSect="0068617C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106" w:rsidRDefault="00F47106" w:rsidP="0068617C">
      <w:pPr>
        <w:spacing w:after="0" w:line="240" w:lineRule="auto"/>
      </w:pPr>
      <w:r>
        <w:separator/>
      </w:r>
    </w:p>
  </w:endnote>
  <w:endnote w:type="continuationSeparator" w:id="1">
    <w:p w:rsidR="00F47106" w:rsidRDefault="00F47106" w:rsidP="0068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67454"/>
      <w:docPartObj>
        <w:docPartGallery w:val="Page Numbers (Bottom of Page)"/>
        <w:docPartUnique/>
      </w:docPartObj>
    </w:sdtPr>
    <w:sdtContent>
      <w:p w:rsidR="00F47106" w:rsidRDefault="00F47106">
        <w:pPr>
          <w:pStyle w:val="aa"/>
          <w:jc w:val="right"/>
        </w:pPr>
        <w:fldSimple w:instr=" PAGE   \* MERGEFORMAT ">
          <w:r w:rsidR="00A836DC">
            <w:rPr>
              <w:noProof/>
            </w:rPr>
            <w:t>16</w:t>
          </w:r>
        </w:fldSimple>
      </w:p>
    </w:sdtContent>
  </w:sdt>
  <w:p w:rsidR="00F47106" w:rsidRDefault="00F4710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106" w:rsidRDefault="00F47106" w:rsidP="0068617C">
      <w:pPr>
        <w:spacing w:after="0" w:line="240" w:lineRule="auto"/>
      </w:pPr>
      <w:r>
        <w:separator/>
      </w:r>
    </w:p>
  </w:footnote>
  <w:footnote w:type="continuationSeparator" w:id="1">
    <w:p w:rsidR="00F47106" w:rsidRDefault="00F47106" w:rsidP="00686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1DB"/>
    <w:multiLevelType w:val="hybridMultilevel"/>
    <w:tmpl w:val="7450BD20"/>
    <w:lvl w:ilvl="0" w:tplc="ED8CC354">
      <w:start w:val="1"/>
      <w:numFmt w:val="decimal"/>
      <w:lvlText w:val="%1."/>
      <w:lvlJc w:val="left"/>
      <w:pPr>
        <w:ind w:left="124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8DA15E6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96F22FD4">
      <w:numFmt w:val="bullet"/>
      <w:lvlText w:val="•"/>
      <w:lvlJc w:val="left"/>
      <w:pPr>
        <w:ind w:left="3225" w:hanging="281"/>
      </w:pPr>
      <w:rPr>
        <w:rFonts w:hint="default"/>
        <w:lang w:val="ru-RU" w:eastAsia="en-US" w:bidi="ar-SA"/>
      </w:rPr>
    </w:lvl>
    <w:lvl w:ilvl="3" w:tplc="58BA7150">
      <w:numFmt w:val="bullet"/>
      <w:lvlText w:val="•"/>
      <w:lvlJc w:val="left"/>
      <w:pPr>
        <w:ind w:left="4217" w:hanging="281"/>
      </w:pPr>
      <w:rPr>
        <w:rFonts w:hint="default"/>
        <w:lang w:val="ru-RU" w:eastAsia="en-US" w:bidi="ar-SA"/>
      </w:rPr>
    </w:lvl>
    <w:lvl w:ilvl="4" w:tplc="95C899FA">
      <w:numFmt w:val="bullet"/>
      <w:lvlText w:val="•"/>
      <w:lvlJc w:val="left"/>
      <w:pPr>
        <w:ind w:left="5210" w:hanging="281"/>
      </w:pPr>
      <w:rPr>
        <w:rFonts w:hint="default"/>
        <w:lang w:val="ru-RU" w:eastAsia="en-US" w:bidi="ar-SA"/>
      </w:rPr>
    </w:lvl>
    <w:lvl w:ilvl="5" w:tplc="B5CCF692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6" w:tplc="F6CC8CE8">
      <w:numFmt w:val="bullet"/>
      <w:lvlText w:val="•"/>
      <w:lvlJc w:val="left"/>
      <w:pPr>
        <w:ind w:left="7195" w:hanging="281"/>
      </w:pPr>
      <w:rPr>
        <w:rFonts w:hint="default"/>
        <w:lang w:val="ru-RU" w:eastAsia="en-US" w:bidi="ar-SA"/>
      </w:rPr>
    </w:lvl>
    <w:lvl w:ilvl="7" w:tplc="1E1691A6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FC6688B6">
      <w:numFmt w:val="bullet"/>
      <w:lvlText w:val="•"/>
      <w:lvlJc w:val="left"/>
      <w:pPr>
        <w:ind w:left="9181" w:hanging="281"/>
      </w:pPr>
      <w:rPr>
        <w:rFonts w:hint="default"/>
        <w:lang w:val="ru-RU" w:eastAsia="en-US" w:bidi="ar-SA"/>
      </w:rPr>
    </w:lvl>
  </w:abstractNum>
  <w:abstractNum w:abstractNumId="1">
    <w:nsid w:val="06D134A9"/>
    <w:multiLevelType w:val="multilevel"/>
    <w:tmpl w:val="0FDCB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82D81"/>
    <w:multiLevelType w:val="hybridMultilevel"/>
    <w:tmpl w:val="B9E07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23536"/>
    <w:multiLevelType w:val="multilevel"/>
    <w:tmpl w:val="0804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5311DA"/>
    <w:multiLevelType w:val="hybridMultilevel"/>
    <w:tmpl w:val="283CE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C35A7"/>
    <w:multiLevelType w:val="hybridMultilevel"/>
    <w:tmpl w:val="F6C6B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C74E3"/>
    <w:multiLevelType w:val="multilevel"/>
    <w:tmpl w:val="1388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C02C36"/>
    <w:multiLevelType w:val="multilevel"/>
    <w:tmpl w:val="963E6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0C2961"/>
    <w:multiLevelType w:val="hybridMultilevel"/>
    <w:tmpl w:val="5618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117EE6"/>
    <w:multiLevelType w:val="hybridMultilevel"/>
    <w:tmpl w:val="13ECA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A2F1C"/>
    <w:multiLevelType w:val="hybridMultilevel"/>
    <w:tmpl w:val="EEC2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65B7E"/>
    <w:multiLevelType w:val="hybridMultilevel"/>
    <w:tmpl w:val="810E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974FC"/>
    <w:multiLevelType w:val="multilevel"/>
    <w:tmpl w:val="6FD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6A7CA1"/>
    <w:multiLevelType w:val="multilevel"/>
    <w:tmpl w:val="1C1E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9E6F06"/>
    <w:multiLevelType w:val="hybridMultilevel"/>
    <w:tmpl w:val="FC7A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5096F"/>
    <w:multiLevelType w:val="hybridMultilevel"/>
    <w:tmpl w:val="0B96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4"/>
  </w:num>
  <w:num w:numId="9">
    <w:abstractNumId w:val="5"/>
  </w:num>
  <w:num w:numId="10">
    <w:abstractNumId w:val="3"/>
  </w:num>
  <w:num w:numId="11">
    <w:abstractNumId w:val="13"/>
  </w:num>
  <w:num w:numId="12">
    <w:abstractNumId w:val="14"/>
  </w:num>
  <w:num w:numId="13">
    <w:abstractNumId w:val="1"/>
  </w:num>
  <w:num w:numId="14">
    <w:abstractNumId w:val="8"/>
  </w:num>
  <w:num w:numId="15">
    <w:abstractNumId w:val="7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07AA"/>
    <w:rsid w:val="000161C8"/>
    <w:rsid w:val="00021C38"/>
    <w:rsid w:val="00054554"/>
    <w:rsid w:val="00060CED"/>
    <w:rsid w:val="000828C1"/>
    <w:rsid w:val="000B4589"/>
    <w:rsid w:val="00162B3B"/>
    <w:rsid w:val="0017055B"/>
    <w:rsid w:val="001946B7"/>
    <w:rsid w:val="001D36B6"/>
    <w:rsid w:val="001F07AA"/>
    <w:rsid w:val="00291A22"/>
    <w:rsid w:val="002C552F"/>
    <w:rsid w:val="002E01C3"/>
    <w:rsid w:val="0031739A"/>
    <w:rsid w:val="003447A7"/>
    <w:rsid w:val="0034790F"/>
    <w:rsid w:val="00383BF6"/>
    <w:rsid w:val="00390701"/>
    <w:rsid w:val="003B76A5"/>
    <w:rsid w:val="003D6670"/>
    <w:rsid w:val="003F7D69"/>
    <w:rsid w:val="004002B6"/>
    <w:rsid w:val="004116A4"/>
    <w:rsid w:val="00434665"/>
    <w:rsid w:val="00457C00"/>
    <w:rsid w:val="0046491E"/>
    <w:rsid w:val="004D3F6B"/>
    <w:rsid w:val="005461CA"/>
    <w:rsid w:val="005633F1"/>
    <w:rsid w:val="00567C6E"/>
    <w:rsid w:val="00573C25"/>
    <w:rsid w:val="0058404C"/>
    <w:rsid w:val="00584FEF"/>
    <w:rsid w:val="005B5625"/>
    <w:rsid w:val="0068617C"/>
    <w:rsid w:val="006D0DFB"/>
    <w:rsid w:val="007C5206"/>
    <w:rsid w:val="007E5E90"/>
    <w:rsid w:val="007F03D3"/>
    <w:rsid w:val="008124A8"/>
    <w:rsid w:val="008363AE"/>
    <w:rsid w:val="00844778"/>
    <w:rsid w:val="0084639E"/>
    <w:rsid w:val="008511E6"/>
    <w:rsid w:val="008738B8"/>
    <w:rsid w:val="008B2280"/>
    <w:rsid w:val="008F2BAA"/>
    <w:rsid w:val="009050EC"/>
    <w:rsid w:val="00937D4E"/>
    <w:rsid w:val="009514CB"/>
    <w:rsid w:val="009B3ADD"/>
    <w:rsid w:val="009F0194"/>
    <w:rsid w:val="00A01F7D"/>
    <w:rsid w:val="00A23312"/>
    <w:rsid w:val="00A2530B"/>
    <w:rsid w:val="00A32CC0"/>
    <w:rsid w:val="00A51446"/>
    <w:rsid w:val="00A7265D"/>
    <w:rsid w:val="00A836DC"/>
    <w:rsid w:val="00B04E28"/>
    <w:rsid w:val="00B57CBB"/>
    <w:rsid w:val="00B82147"/>
    <w:rsid w:val="00B9479B"/>
    <w:rsid w:val="00BA0B33"/>
    <w:rsid w:val="00BF1FCD"/>
    <w:rsid w:val="00C5574F"/>
    <w:rsid w:val="00C65F7D"/>
    <w:rsid w:val="00C76B90"/>
    <w:rsid w:val="00C9059A"/>
    <w:rsid w:val="00CA729D"/>
    <w:rsid w:val="00D03296"/>
    <w:rsid w:val="00D434A7"/>
    <w:rsid w:val="00D47603"/>
    <w:rsid w:val="00D56367"/>
    <w:rsid w:val="00DE77FE"/>
    <w:rsid w:val="00E13669"/>
    <w:rsid w:val="00E81CB4"/>
    <w:rsid w:val="00E958DF"/>
    <w:rsid w:val="00F12EB8"/>
    <w:rsid w:val="00F24976"/>
    <w:rsid w:val="00F47106"/>
    <w:rsid w:val="00F57B56"/>
    <w:rsid w:val="00F8526A"/>
    <w:rsid w:val="00F87521"/>
    <w:rsid w:val="00FD58F6"/>
    <w:rsid w:val="00FD7DDE"/>
    <w:rsid w:val="00FE2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25"/>
  </w:style>
  <w:style w:type="paragraph" w:styleId="3">
    <w:name w:val="heading 3"/>
    <w:basedOn w:val="a"/>
    <w:next w:val="a"/>
    <w:link w:val="30"/>
    <w:uiPriority w:val="9"/>
    <w:unhideWhenUsed/>
    <w:qFormat/>
    <w:rsid w:val="001F07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07A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34"/>
    <w:qFormat/>
    <w:rsid w:val="001F07AA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1F07AA"/>
    <w:pPr>
      <w:spacing w:after="0" w:line="240" w:lineRule="auto"/>
    </w:pPr>
    <w:rPr>
      <w:rFonts w:eastAsiaTheme="minorHAnsi"/>
      <w:lang w:eastAsia="en-US"/>
    </w:rPr>
  </w:style>
  <w:style w:type="paragraph" w:customStyle="1" w:styleId="western">
    <w:name w:val="western"/>
    <w:basedOn w:val="a"/>
    <w:uiPriority w:val="99"/>
    <w:rsid w:val="001F0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1F07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1F07AA"/>
    <w:rPr>
      <w:rFonts w:eastAsiaTheme="minorHAnsi"/>
      <w:lang w:eastAsia="en-US"/>
    </w:rPr>
  </w:style>
  <w:style w:type="paragraph" w:customStyle="1" w:styleId="Default">
    <w:name w:val="Default"/>
    <w:rsid w:val="001F07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1F07AA"/>
    <w:rPr>
      <w:rFonts w:eastAsiaTheme="minorHAnsi"/>
      <w:lang w:eastAsia="en-US"/>
    </w:rPr>
  </w:style>
  <w:style w:type="paragraph" w:customStyle="1" w:styleId="c3">
    <w:name w:val="c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04E28"/>
  </w:style>
  <w:style w:type="character" w:customStyle="1" w:styleId="c2">
    <w:name w:val="c2"/>
    <w:basedOn w:val="a0"/>
    <w:rsid w:val="00B04E28"/>
  </w:style>
  <w:style w:type="character" w:customStyle="1" w:styleId="c24">
    <w:name w:val="c24"/>
    <w:basedOn w:val="a0"/>
    <w:rsid w:val="00B04E28"/>
  </w:style>
  <w:style w:type="paragraph" w:customStyle="1" w:styleId="c26">
    <w:name w:val="c26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04E28"/>
  </w:style>
  <w:style w:type="paragraph" w:customStyle="1" w:styleId="c91">
    <w:name w:val="c91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6">
    <w:name w:val="c86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7">
    <w:name w:val="c87"/>
    <w:basedOn w:val="a0"/>
    <w:rsid w:val="00B04E28"/>
  </w:style>
  <w:style w:type="paragraph" w:customStyle="1" w:styleId="c4">
    <w:name w:val="c4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04E28"/>
  </w:style>
  <w:style w:type="paragraph" w:customStyle="1" w:styleId="c23">
    <w:name w:val="c2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04E28"/>
    <w:rPr>
      <w:rFonts w:cs="Times New Roman"/>
    </w:rPr>
  </w:style>
  <w:style w:type="paragraph" w:customStyle="1" w:styleId="c12">
    <w:name w:val="c12"/>
    <w:basedOn w:val="a"/>
    <w:rsid w:val="0038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8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8617C"/>
  </w:style>
  <w:style w:type="paragraph" w:styleId="aa">
    <w:name w:val="footer"/>
    <w:basedOn w:val="a"/>
    <w:link w:val="ab"/>
    <w:uiPriority w:val="99"/>
    <w:unhideWhenUsed/>
    <w:rsid w:val="0068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617C"/>
  </w:style>
  <w:style w:type="table" w:customStyle="1" w:styleId="TableNormal">
    <w:name w:val="Table Normal"/>
    <w:uiPriority w:val="2"/>
    <w:semiHidden/>
    <w:unhideWhenUsed/>
    <w:qFormat/>
    <w:rsid w:val="008B228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8B2280"/>
    <w:pPr>
      <w:widowControl w:val="0"/>
      <w:autoSpaceDE w:val="0"/>
      <w:autoSpaceDN w:val="0"/>
      <w:spacing w:after="0" w:line="240" w:lineRule="auto"/>
      <w:jc w:val="both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8B2280"/>
    <w:rPr>
      <w:rFonts w:ascii="Bookman Old Style" w:eastAsia="Bookman Old Style" w:hAnsi="Bookman Old Style" w:cs="Bookman Old Style"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8B2280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  <w:lang w:eastAsia="en-US"/>
    </w:rPr>
  </w:style>
  <w:style w:type="paragraph" w:customStyle="1" w:styleId="11">
    <w:name w:val="Заголовок 11"/>
    <w:basedOn w:val="a"/>
    <w:uiPriority w:val="1"/>
    <w:qFormat/>
    <w:rsid w:val="008B2280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BB97-F356-48A0-82C4-24704127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16</Pages>
  <Words>2482</Words>
  <Characters>14149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PC9</dc:creator>
  <cp:keywords/>
  <dc:description/>
  <cp:lastModifiedBy>User</cp:lastModifiedBy>
  <cp:revision>44</cp:revision>
  <cp:lastPrinted>2021-09-17T14:20:00Z</cp:lastPrinted>
  <dcterms:created xsi:type="dcterms:W3CDTF">2021-08-24T09:26:00Z</dcterms:created>
  <dcterms:modified xsi:type="dcterms:W3CDTF">2022-08-23T05:53:00Z</dcterms:modified>
</cp:coreProperties>
</file>